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C3C94A5" wp14:paraId="32D95FFB" wp14:textId="5ADAEB6E">
      <w:pPr>
        <w:spacing w:beforeAutospacing="on" w:afterAutospacing="on" w:line="240" w:lineRule="auto"/>
        <w:rPr>
          <w:rFonts w:ascii="Calibri" w:hAnsi="Calibri" w:eastAsia="Calibri" w:cs="Calibri"/>
          <w:b w:val="0"/>
          <w:bCs w:val="0"/>
          <w:i w:val="0"/>
          <w:iCs w:val="0"/>
          <w:caps w:val="0"/>
          <w:smallCaps w:val="0"/>
          <w:noProof w:val="0"/>
          <w:color w:val="333333"/>
          <w:sz w:val="24"/>
          <w:szCs w:val="24"/>
          <w:lang w:val="en-US"/>
        </w:rPr>
      </w:pPr>
      <w:r w:rsidRPr="5C3C94A5" w:rsidR="58468EA3">
        <w:rPr>
          <w:rFonts w:ascii="Calibri" w:hAnsi="Calibri" w:eastAsia="Calibri" w:cs="Calibri"/>
          <w:b w:val="1"/>
          <w:bCs w:val="1"/>
          <w:i w:val="0"/>
          <w:iCs w:val="0"/>
          <w:caps w:val="0"/>
          <w:smallCaps w:val="0"/>
          <w:noProof w:val="0"/>
          <w:color w:val="000000" w:themeColor="text1" w:themeTint="FF" w:themeShade="FF"/>
          <w:sz w:val="24"/>
          <w:szCs w:val="24"/>
          <w:lang w:val="en-GB"/>
        </w:rPr>
        <w:t>Event terms &amp; conditions</w:t>
      </w:r>
      <w:r>
        <w:br/>
      </w:r>
      <w:r>
        <w:br/>
      </w: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Thank you for signing up to the event. </w:t>
      </w:r>
      <w:r w:rsidRPr="5C3C94A5" w:rsidR="58468EA3">
        <w:rPr>
          <w:rFonts w:ascii="Calibri" w:hAnsi="Calibri" w:eastAsia="Calibri" w:cs="Calibri"/>
          <w:b w:val="0"/>
          <w:bCs w:val="0"/>
          <w:i w:val="0"/>
          <w:iCs w:val="0"/>
          <w:caps w:val="0"/>
          <w:smallCaps w:val="0"/>
          <w:noProof w:val="0"/>
          <w:color w:val="333333"/>
          <w:sz w:val="24"/>
          <w:szCs w:val="24"/>
          <w:lang w:val="en-GB"/>
        </w:rPr>
        <w:t>Please read our Terms &amp; Conditions carefully and get in touch with the team at </w:t>
      </w:r>
      <w:hyperlink r:id="Rbc2219e8daf9442d">
        <w:r w:rsidRPr="5C3C94A5" w:rsidR="58468EA3">
          <w:rPr>
            <w:rStyle w:val="Hyperlink"/>
            <w:rFonts w:ascii="Calibri" w:hAnsi="Calibri" w:eastAsia="Calibri" w:cs="Calibri"/>
            <w:b w:val="0"/>
            <w:bCs w:val="0"/>
            <w:i w:val="0"/>
            <w:iCs w:val="0"/>
            <w:caps w:val="0"/>
            <w:smallCaps w:val="0"/>
            <w:strike w:val="0"/>
            <w:dstrike w:val="0"/>
            <w:noProof w:val="0"/>
            <w:sz w:val="24"/>
            <w:szCs w:val="24"/>
            <w:lang w:val="en-GB"/>
          </w:rPr>
          <w:t>teamsands@sands.org.uk</w:t>
        </w:r>
      </w:hyperlink>
      <w:r w:rsidRPr="5C3C94A5" w:rsidR="58468EA3">
        <w:rPr>
          <w:rFonts w:ascii="Calibri" w:hAnsi="Calibri" w:eastAsia="Calibri" w:cs="Calibri"/>
          <w:b w:val="0"/>
          <w:bCs w:val="0"/>
          <w:i w:val="0"/>
          <w:iCs w:val="0"/>
          <w:caps w:val="0"/>
          <w:smallCaps w:val="0"/>
          <w:noProof w:val="0"/>
          <w:color w:val="333333"/>
          <w:sz w:val="24"/>
          <w:szCs w:val="24"/>
          <w:lang w:val="en-GB"/>
        </w:rPr>
        <w:t> if you have any questions.</w:t>
      </w:r>
    </w:p>
    <w:p xmlns:wp14="http://schemas.microsoft.com/office/word/2010/wordml" w:rsidP="5C3C94A5" wp14:paraId="28915C11" wp14:textId="5D20E32B">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By taking part in this Sands event, you agree to the following:</w:t>
      </w:r>
    </w:p>
    <w:p xmlns:wp14="http://schemas.microsoft.com/office/word/2010/wordml" w:rsidP="5C3C94A5" wp14:paraId="5EB34BE4" wp14:textId="4A6B6969">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REGISTRATION</w:t>
      </w:r>
    </w:p>
    <w:p xmlns:wp14="http://schemas.microsoft.com/office/word/2010/wordml" w:rsidP="5C3C94A5" wp14:paraId="563DAD7A" wp14:textId="3E6C05F8">
      <w:pPr>
        <w:pStyle w:val="ListParagraph"/>
        <w:numPr>
          <w:ilvl w:val="0"/>
          <w:numId w:val="1"/>
        </w:numPr>
        <w:spacing w:beforeAutospacing="on" w:afterAutospacing="on" w:line="240" w:lineRule="auto"/>
        <w:rPr>
          <w:rFonts w:ascii="Calibri" w:hAnsi="Calibri" w:eastAsia="Calibri" w:cs="Calibri"/>
          <w:b w:val="0"/>
          <w:bCs w:val="0"/>
          <w:i w:val="0"/>
          <w:iCs w:val="0"/>
          <w:caps w:val="0"/>
          <w:smallCaps w:val="0"/>
          <w:noProof w:val="0"/>
          <w:color w:val="333333"/>
          <w:sz w:val="24"/>
          <w:szCs w:val="24"/>
          <w:lang w:val="en-US"/>
        </w:rPr>
      </w:pPr>
      <w:r w:rsidRPr="5C3C94A5" w:rsidR="58468EA3">
        <w:rPr>
          <w:rFonts w:ascii="Calibri" w:hAnsi="Calibri" w:eastAsia="Calibri" w:cs="Calibri"/>
          <w:b w:val="0"/>
          <w:bCs w:val="0"/>
          <w:i w:val="0"/>
          <w:iCs w:val="0"/>
          <w:caps w:val="0"/>
          <w:smallCaps w:val="0"/>
          <w:noProof w:val="0"/>
          <w:color w:val="333333"/>
          <w:sz w:val="24"/>
          <w:szCs w:val="24"/>
          <w:lang w:val="en-GB"/>
        </w:rPr>
        <w:t xml:space="preserve">Children and guests </w:t>
      </w:r>
      <w:r w:rsidRPr="5C3C94A5" w:rsidR="58468EA3">
        <w:rPr>
          <w:rFonts w:ascii="Calibri" w:hAnsi="Calibri" w:eastAsia="Calibri" w:cs="Calibri"/>
          <w:b w:val="0"/>
          <w:bCs w:val="0"/>
          <w:i w:val="0"/>
          <w:iCs w:val="0"/>
          <w:caps w:val="0"/>
          <w:smallCaps w:val="0"/>
          <w:noProof w:val="0"/>
          <w:color w:val="333333"/>
          <w:sz w:val="24"/>
          <w:szCs w:val="24"/>
          <w:lang w:val="en-GB"/>
        </w:rPr>
        <w:t>participating</w:t>
      </w:r>
      <w:r w:rsidRPr="5C3C94A5" w:rsidR="58468EA3">
        <w:rPr>
          <w:rFonts w:ascii="Calibri" w:hAnsi="Calibri" w:eastAsia="Calibri" w:cs="Calibri"/>
          <w:b w:val="0"/>
          <w:bCs w:val="0"/>
          <w:i w:val="0"/>
          <w:iCs w:val="0"/>
          <w:caps w:val="0"/>
          <w:smallCaps w:val="0"/>
          <w:noProof w:val="0"/>
          <w:color w:val="333333"/>
          <w:sz w:val="24"/>
          <w:szCs w:val="24"/>
          <w:lang w:val="en-GB"/>
        </w:rPr>
        <w:t xml:space="preserve"> in and attending events </w:t>
      </w:r>
      <w:r w:rsidRPr="5C3C94A5" w:rsidR="58468EA3">
        <w:rPr>
          <w:rFonts w:ascii="Calibri" w:hAnsi="Calibri" w:eastAsia="Calibri" w:cs="Calibri"/>
          <w:b w:val="0"/>
          <w:bCs w:val="0"/>
          <w:i w:val="0"/>
          <w:iCs w:val="0"/>
          <w:caps w:val="0"/>
          <w:smallCaps w:val="0"/>
          <w:noProof w:val="0"/>
          <w:color w:val="333333"/>
          <w:sz w:val="24"/>
          <w:szCs w:val="24"/>
          <w:lang w:val="en-GB"/>
        </w:rPr>
        <w:t>remain</w:t>
      </w:r>
      <w:r w:rsidRPr="5C3C94A5" w:rsidR="58468EA3">
        <w:rPr>
          <w:rFonts w:ascii="Calibri" w:hAnsi="Calibri" w:eastAsia="Calibri" w:cs="Calibri"/>
          <w:b w:val="0"/>
          <w:bCs w:val="0"/>
          <w:i w:val="0"/>
          <w:iCs w:val="0"/>
          <w:caps w:val="0"/>
          <w:smallCaps w:val="0"/>
          <w:noProof w:val="0"/>
          <w:color w:val="333333"/>
          <w:sz w:val="24"/>
          <w:szCs w:val="24"/>
          <w:lang w:val="en-GB"/>
        </w:rPr>
        <w:t xml:space="preserve"> the responsibility of the primary carer at all times</w:t>
      </w:r>
      <w:r w:rsidRPr="5C3C94A5" w:rsidR="58468EA3">
        <w:rPr>
          <w:rFonts w:ascii="Calibri" w:hAnsi="Calibri" w:eastAsia="Calibri" w:cs="Calibri"/>
          <w:b w:val="0"/>
          <w:bCs w:val="0"/>
          <w:i w:val="0"/>
          <w:iCs w:val="0"/>
          <w:caps w:val="0"/>
          <w:smallCaps w:val="0"/>
          <w:noProof w:val="0"/>
          <w:color w:val="333333"/>
          <w:sz w:val="24"/>
          <w:szCs w:val="24"/>
          <w:lang w:val="en-GB"/>
        </w:rPr>
        <w:t>. </w:t>
      </w:r>
    </w:p>
    <w:p w:rsidR="58468EA3" w:rsidP="60FB61D5" w:rsidRDefault="58468EA3" w14:paraId="7B44B75B" w14:textId="259ABAEB">
      <w:pPr>
        <w:pStyle w:val="ListParagraph"/>
        <w:numPr>
          <w:ilvl w:val="0"/>
          <w:numId w:val="1"/>
        </w:numPr>
        <w:spacing w:beforeAutospacing="on" w:afterAutospacing="on" w:line="240" w:lineRule="auto"/>
        <w:rPr>
          <w:rFonts w:ascii="Calibri" w:hAnsi="Calibri" w:eastAsia="Calibri" w:cs="Calibri"/>
          <w:b w:val="0"/>
          <w:bCs w:val="0"/>
          <w:i w:val="0"/>
          <w:iCs w:val="0"/>
          <w:caps w:val="0"/>
          <w:smallCaps w:val="0"/>
          <w:noProof w:val="0"/>
          <w:color w:val="333333"/>
          <w:sz w:val="24"/>
          <w:szCs w:val="24"/>
          <w:lang w:val="en-US"/>
        </w:rPr>
      </w:pPr>
      <w:r w:rsidRPr="60FB61D5" w:rsidR="58468EA3">
        <w:rPr>
          <w:rFonts w:ascii="Calibri" w:hAnsi="Calibri" w:eastAsia="Calibri" w:cs="Calibri"/>
          <w:b w:val="0"/>
          <w:bCs w:val="0"/>
          <w:i w:val="0"/>
          <w:iCs w:val="0"/>
          <w:caps w:val="0"/>
          <w:smallCaps w:val="0"/>
          <w:noProof w:val="0"/>
          <w:color w:val="333333"/>
          <w:sz w:val="24"/>
          <w:szCs w:val="24"/>
          <w:lang w:val="en-US"/>
        </w:rPr>
        <w:t xml:space="preserve">All participants of your Ribbon Run event </w:t>
      </w:r>
      <w:r w:rsidRPr="60FB61D5" w:rsidR="58468EA3">
        <w:rPr>
          <w:rFonts w:ascii="Calibri" w:hAnsi="Calibri" w:eastAsia="Calibri" w:cs="Calibri"/>
          <w:b w:val="0"/>
          <w:bCs w:val="0"/>
          <w:i w:val="0"/>
          <w:iCs w:val="0"/>
          <w:caps w:val="0"/>
          <w:smallCaps w:val="0"/>
          <w:noProof w:val="0"/>
          <w:color w:val="333333"/>
          <w:sz w:val="24"/>
          <w:szCs w:val="24"/>
          <w:lang w:val="en-US"/>
        </w:rPr>
        <w:t>are responsible for</w:t>
      </w:r>
      <w:r w:rsidRPr="60FB61D5" w:rsidR="58468EA3">
        <w:rPr>
          <w:rFonts w:ascii="Calibri" w:hAnsi="Calibri" w:eastAsia="Calibri" w:cs="Calibri"/>
          <w:b w:val="0"/>
          <w:bCs w:val="0"/>
          <w:i w:val="0"/>
          <w:iCs w:val="0"/>
          <w:caps w:val="0"/>
          <w:smallCaps w:val="0"/>
          <w:noProof w:val="0"/>
          <w:color w:val="333333"/>
          <w:sz w:val="24"/>
          <w:szCs w:val="24"/>
          <w:lang w:val="en-US"/>
        </w:rPr>
        <w:t xml:space="preserve"> their own actions and property</w:t>
      </w:r>
    </w:p>
    <w:p w:rsidR="69BC6F45" w:rsidP="60FB61D5" w:rsidRDefault="69BC6F45" w14:paraId="78F0C564" w14:textId="2AA0009A">
      <w:pPr>
        <w:pStyle w:val="ListParagraph"/>
        <w:numPr>
          <w:ilvl w:val="0"/>
          <w:numId w:val="1"/>
        </w:numPr>
        <w:spacing w:beforeAutospacing="on" w:afterAutospacing="on" w:line="240" w:lineRule="auto"/>
        <w:rPr>
          <w:rFonts w:ascii="Calibri" w:hAnsi="Calibri" w:eastAsia="Calibri" w:cs="Calibri"/>
          <w:b w:val="0"/>
          <w:bCs w:val="0"/>
          <w:i w:val="0"/>
          <w:iCs w:val="0"/>
          <w:caps w:val="0"/>
          <w:smallCaps w:val="0"/>
          <w:noProof w:val="0"/>
          <w:color w:val="333333"/>
          <w:sz w:val="24"/>
          <w:szCs w:val="24"/>
          <w:lang w:val="en-US"/>
        </w:rPr>
      </w:pPr>
      <w:r w:rsidRPr="60FB61D5" w:rsidR="69BC6F45">
        <w:rPr>
          <w:rFonts w:ascii="Calibri" w:hAnsi="Calibri" w:eastAsia="Calibri" w:cs="Calibri"/>
          <w:b w:val="0"/>
          <w:bCs w:val="0"/>
          <w:i w:val="0"/>
          <w:iCs w:val="0"/>
          <w:caps w:val="0"/>
          <w:smallCaps w:val="0"/>
          <w:noProof w:val="0"/>
          <w:color w:val="333333"/>
          <w:sz w:val="24"/>
          <w:szCs w:val="24"/>
          <w:lang w:val="en-US"/>
        </w:rPr>
        <w:t xml:space="preserve">Should you need to cancel your event you must inform </w:t>
      </w:r>
      <w:hyperlink r:id="Raece8c6e589a45a1">
        <w:r w:rsidRPr="60FB61D5" w:rsidR="69BC6F45">
          <w:rPr>
            <w:rStyle w:val="Hyperlink"/>
            <w:rFonts w:ascii="Calibri" w:hAnsi="Calibri" w:eastAsia="Calibri" w:cs="Calibri"/>
            <w:b w:val="0"/>
            <w:bCs w:val="0"/>
            <w:i w:val="0"/>
            <w:iCs w:val="0"/>
            <w:caps w:val="0"/>
            <w:smallCaps w:val="0"/>
            <w:noProof w:val="0"/>
            <w:sz w:val="24"/>
            <w:szCs w:val="24"/>
            <w:lang w:val="en-US"/>
          </w:rPr>
          <w:t>ribbonrun@sands.org.uk</w:t>
        </w:r>
      </w:hyperlink>
      <w:r w:rsidRPr="60FB61D5" w:rsidR="69BC6F45">
        <w:rPr>
          <w:rFonts w:ascii="Calibri" w:hAnsi="Calibri" w:eastAsia="Calibri" w:cs="Calibri"/>
          <w:b w:val="0"/>
          <w:bCs w:val="0"/>
          <w:i w:val="0"/>
          <w:iCs w:val="0"/>
          <w:caps w:val="0"/>
          <w:smallCaps w:val="0"/>
          <w:noProof w:val="0"/>
          <w:color w:val="333333"/>
          <w:sz w:val="24"/>
          <w:szCs w:val="24"/>
          <w:lang w:val="en-US"/>
        </w:rPr>
        <w:t xml:space="preserve"> at your earliest convenience</w:t>
      </w:r>
    </w:p>
    <w:p xmlns:wp14="http://schemas.microsoft.com/office/word/2010/wordml" w:rsidP="5C3C94A5" wp14:paraId="1A86AD0A" wp14:textId="5A4DA4E6">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HEALTH, FITNESS AND SAFETY</w:t>
      </w:r>
    </w:p>
    <w:p xmlns:wp14="http://schemas.microsoft.com/office/word/2010/wordml" w:rsidP="5C3C94A5" wp14:paraId="1EF593E3" wp14:textId="25B52FCE">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You confirm that you are medically fit and are participating in the event at your own risk. If you are in any doubt, you should seek medical advice from your general practitioner before registering. </w:t>
      </w:r>
    </w:p>
    <w:p xmlns:wp14="http://schemas.microsoft.com/office/word/2010/wordml" w:rsidP="145EF869" wp14:paraId="2F28C599" wp14:textId="29FA6248">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45EF869" w:rsidR="58468EA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You </w:t>
      </w:r>
      <w:r w:rsidRPr="145EF869" w:rsidR="58468EA3">
        <w:rPr>
          <w:rFonts w:ascii="Calibri" w:hAnsi="Calibri" w:eastAsia="Calibri" w:cs="Calibri"/>
          <w:b w:val="0"/>
          <w:bCs w:val="0"/>
          <w:i w:val="0"/>
          <w:iCs w:val="0"/>
          <w:caps w:val="0"/>
          <w:smallCaps w:val="0"/>
          <w:noProof w:val="0"/>
          <w:color w:val="000000" w:themeColor="text1" w:themeTint="FF" w:themeShade="FF"/>
          <w:sz w:val="24"/>
          <w:szCs w:val="24"/>
          <w:lang w:val="en-GB"/>
        </w:rPr>
        <w:t>participate</w:t>
      </w:r>
      <w:r w:rsidRPr="145EF869" w:rsidR="58468EA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this event at your own risk and Sands will not be held responsible for any injury or illness resulting from your or any other person’s participation in the event. Sands will, in no way, be liable for any claim which may arise from this event. </w:t>
      </w:r>
    </w:p>
    <w:p xmlns:wp14="http://schemas.microsoft.com/office/word/2010/wordml" w:rsidP="5C3C94A5" wp14:paraId="40C863F2" wp14:textId="7B570802">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SPONSORSHIP MONEY</w:t>
      </w:r>
    </w:p>
    <w:p xmlns:wp14="http://schemas.microsoft.com/office/word/2010/wordml" w:rsidP="5C3C94A5" wp14:paraId="704548D3" wp14:textId="5B52D095">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You must carry out your fundraising in accordance with the guidance set out ‘Keep It Safe, Keep It Legal’. </w:t>
      </w:r>
    </w:p>
    <w:p xmlns:wp14="http://schemas.microsoft.com/office/word/2010/wordml" w:rsidP="5C3C94A5" wp14:paraId="437B5931" wp14:textId="1648D756">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Should you, for whatever reason, choose not to take part in the event, all sponsor forms, sponsor money collected, fundraising materials must be forwarded to Sands and your sponsors will need to be notified. Or donations will be returned to sponsors.   </w:t>
      </w:r>
    </w:p>
    <w:p xmlns:wp14="http://schemas.microsoft.com/office/word/2010/wordml" w:rsidP="5C3C94A5" wp14:paraId="3183143A" wp14:textId="2C06BD64">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Only official and approved Sands branded materials are to be used when fundraising unless agreed otherwise.</w:t>
      </w:r>
    </w:p>
    <w:p xmlns:wp14="http://schemas.microsoft.com/office/word/2010/wordml" w:rsidP="5C3C94A5" wp14:paraId="6AE08E97" wp14:textId="0E3C79B9">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The objective is to raise as much sponsorship as possible to maximise the impact you and your supporters can make to save babies’ lives and support bereaved families. </w:t>
      </w:r>
    </w:p>
    <w:p xmlns:wp14="http://schemas.microsoft.com/office/word/2010/wordml" w:rsidP="5C3C94A5" wp14:paraId="4FFC6EB1" wp14:textId="43ED1000">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You agree to pay all of the money you have raised to Sands, in accordance with Sands instructions. You may not deduct any costs unless otherwise agreed in advance with Sands.</w:t>
      </w:r>
    </w:p>
    <w:p xmlns:wp14="http://schemas.microsoft.com/office/word/2010/wordml" w:rsidP="5C3C94A5" wp14:paraId="0EA9B5A4" wp14:textId="74383C60">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No personal bank account should be used to collect funds.  </w:t>
      </w:r>
    </w:p>
    <w:p xmlns:wp14="http://schemas.microsoft.com/office/word/2010/wordml" w:rsidP="5C3C94A5" wp14:paraId="41581080" wp14:textId="73BF777F">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DATA PROTECTION</w:t>
      </w:r>
    </w:p>
    <w:p xmlns:wp14="http://schemas.microsoft.com/office/word/2010/wordml" w:rsidP="5C3C94A5" wp14:paraId="38BCA6BB" wp14:textId="3BAB79B3">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C3C94A5" w:rsidR="58468EA3">
        <w:rPr>
          <w:rFonts w:ascii="Calibri" w:hAnsi="Calibri" w:eastAsia="Calibri" w:cs="Calibri"/>
          <w:b w:val="0"/>
          <w:bCs w:val="0"/>
          <w:i w:val="0"/>
          <w:iCs w:val="0"/>
          <w:caps w:val="0"/>
          <w:smallCaps w:val="0"/>
          <w:noProof w:val="0"/>
          <w:color w:val="000000" w:themeColor="text1" w:themeTint="FF" w:themeShade="FF"/>
          <w:sz w:val="24"/>
          <w:szCs w:val="24"/>
          <w:lang w:val="en-GB"/>
        </w:rPr>
        <w:t>You agree that Sands and official third party providers may use, without payment, notice or further consent, any photographs, videos and other images in which you appear which are taken at an event or event-related occasion in future promotional materials. </w:t>
      </w:r>
    </w:p>
    <w:p xmlns:wp14="http://schemas.microsoft.com/office/word/2010/wordml" w:rsidP="5C3C94A5" wp14:paraId="7283E89A" wp14:textId="4DC559A2">
      <w:pPr>
        <w:pStyle w:val="li3"/>
        <w:shd w:val="clear" w:color="auto" w:fill="FFFFFF" w:themeFill="background1"/>
        <w:spacing w:beforeAutospacing="on" w:afterAutospacing="on" w:line="240" w:lineRule="auto"/>
        <w:rPr>
          <w:rFonts w:ascii="Calibri" w:hAnsi="Calibri" w:eastAsia="Calibri" w:cs="Calibri"/>
          <w:b w:val="0"/>
          <w:bCs w:val="0"/>
          <w:i w:val="0"/>
          <w:iCs w:val="0"/>
          <w:caps w:val="0"/>
          <w:smallCaps w:val="0"/>
          <w:noProof w:val="0"/>
          <w:color w:val="333333"/>
          <w:sz w:val="24"/>
          <w:szCs w:val="24"/>
          <w:lang w:val="en-US"/>
        </w:rPr>
      </w:pPr>
      <w:r w:rsidRPr="5C3C94A5" w:rsidR="58468EA3">
        <w:rPr>
          <w:rFonts w:ascii="Calibri" w:hAnsi="Calibri" w:eastAsia="Calibri" w:cs="Calibri"/>
          <w:b w:val="0"/>
          <w:bCs w:val="0"/>
          <w:i w:val="0"/>
          <w:iCs w:val="0"/>
          <w:caps w:val="0"/>
          <w:smallCaps w:val="0"/>
          <w:noProof w:val="0"/>
          <w:color w:val="333333"/>
          <w:sz w:val="24"/>
          <w:szCs w:val="24"/>
          <w:lang w:val="en-GB"/>
        </w:rPr>
        <w:t>By providing your details on the registration platform the charity will contact you by email, SMS, telephone and/or mail about your fundraising and your participation in relation to the Event. For other marketing purposes, we may contact you by email, telephone, mobile telephone or text, but only if we have your permission to do so.  We may also send you marketing by post in line with our legitimate interest. Sands will always treat your personal details with the utmost care and will process your information in line with our privacy policy, </w:t>
      </w:r>
      <w:hyperlink r:id="Ra31286b7577f41fc">
        <w:r w:rsidRPr="5C3C94A5" w:rsidR="58468EA3">
          <w:rPr>
            <w:rStyle w:val="Hyperlink"/>
            <w:rFonts w:ascii="Calibri" w:hAnsi="Calibri" w:eastAsia="Calibri" w:cs="Calibri"/>
            <w:b w:val="0"/>
            <w:bCs w:val="0"/>
            <w:i w:val="0"/>
            <w:iCs w:val="0"/>
            <w:caps w:val="0"/>
            <w:smallCaps w:val="0"/>
            <w:noProof w:val="0"/>
            <w:sz w:val="24"/>
            <w:szCs w:val="24"/>
            <w:lang w:val="en-GB"/>
          </w:rPr>
          <w:t>https://www.sands.org.uk/privacy-and-cookies</w:t>
        </w:r>
      </w:hyperlink>
    </w:p>
    <w:p xmlns:wp14="http://schemas.microsoft.com/office/word/2010/wordml" w:rsidP="5C3C94A5" wp14:paraId="1C968CA9" wp14:textId="4622F457">
      <w:pPr>
        <w:pStyle w:val="ListParagraph"/>
        <w:numPr>
          <w:ilvl w:val="0"/>
          <w:numId w:val="2"/>
        </w:numPr>
        <w:shd w:val="clear" w:color="auto" w:fill="FFFFFF" w:themeFill="background1"/>
        <w:spacing w:beforeAutospacing="on" w:afterAutospacing="on" w:line="240" w:lineRule="auto"/>
        <w:rPr>
          <w:rFonts w:ascii="Calibri" w:hAnsi="Calibri" w:eastAsia="Calibri" w:cs="Calibri"/>
          <w:b w:val="0"/>
          <w:bCs w:val="0"/>
          <w:i w:val="0"/>
          <w:iCs w:val="0"/>
          <w:caps w:val="0"/>
          <w:smallCaps w:val="0"/>
          <w:noProof w:val="0"/>
          <w:color w:val="333333"/>
          <w:sz w:val="24"/>
          <w:szCs w:val="24"/>
          <w:lang w:val="en-US"/>
        </w:rPr>
      </w:pPr>
      <w:r w:rsidRPr="5C3C94A5" w:rsidR="58468EA3">
        <w:rPr>
          <w:rStyle w:val="s7"/>
          <w:rFonts w:ascii="Calibri" w:hAnsi="Calibri" w:eastAsia="Calibri" w:cs="Calibri"/>
          <w:b w:val="0"/>
          <w:bCs w:val="0"/>
          <w:i w:val="0"/>
          <w:iCs w:val="0"/>
          <w:caps w:val="0"/>
          <w:smallCaps w:val="0"/>
          <w:noProof w:val="0"/>
          <w:color w:val="333333"/>
          <w:sz w:val="24"/>
          <w:szCs w:val="24"/>
          <w:lang w:val="en-GB"/>
        </w:rPr>
        <w:t xml:space="preserve">The address you provide will be where packs are sent, and this, along with your name, will be shared with a fulfilment company engaged by Sands. </w:t>
      </w:r>
    </w:p>
    <w:p xmlns:wp14="http://schemas.microsoft.com/office/word/2010/wordml" w:rsidP="5C3C94A5" wp14:paraId="4270055B" wp14:textId="3A1D8FEA">
      <w:pPr>
        <w:shd w:val="clear" w:color="auto" w:fill="FFFFFF" w:themeFill="background1"/>
        <w:spacing w:beforeAutospacing="on" w:afterAutospacing="on" w:line="240" w:lineRule="auto"/>
        <w:ind w:left="720"/>
        <w:rPr>
          <w:rFonts w:ascii="Calibri" w:hAnsi="Calibri" w:eastAsia="Calibri" w:cs="Calibri"/>
          <w:b w:val="0"/>
          <w:bCs w:val="0"/>
          <w:i w:val="0"/>
          <w:iCs w:val="0"/>
          <w:caps w:val="0"/>
          <w:smallCaps w:val="0"/>
          <w:noProof w:val="0"/>
          <w:color w:val="333333"/>
          <w:sz w:val="22"/>
          <w:szCs w:val="22"/>
          <w:lang w:val="en-US"/>
        </w:rPr>
      </w:pPr>
    </w:p>
    <w:p xmlns:wp14="http://schemas.microsoft.com/office/word/2010/wordml" w:rsidP="5C3C94A5" wp14:paraId="49E07E9A" wp14:textId="5189D9D8">
      <w:pPr>
        <w:spacing w:beforeAutospacing="on" w:afterAutospacing="on"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C3C94A5" wp14:paraId="2C078E63" wp14:textId="723E24F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6677ba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774d1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8c5b8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6979c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c982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9528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9d75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2217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dcb36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9704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55b1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7a102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39A8EE"/>
    <w:rsid w:val="0A5A8006"/>
    <w:rsid w:val="13D31EEF"/>
    <w:rsid w:val="145EF869"/>
    <w:rsid w:val="58468EA3"/>
    <w:rsid w:val="5C3C94A5"/>
    <w:rsid w:val="60FB61D5"/>
    <w:rsid w:val="69BC6F45"/>
    <w:rsid w:val="7F39A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A8EE"/>
  <w15:chartTrackingRefBased/>
  <w15:docId w15:val="{98F57BFA-3B2A-466F-8AF2-D5A7966156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3" w:customStyle="true">
    <w:uiPriority w:val="1"/>
    <w:name w:val="li3"/>
    <w:basedOn w:val="Normal"/>
    <w:rsid w:val="5C3C94A5"/>
    <w:rPr>
      <w:rFonts w:ascii="Times New Roman" w:hAnsi="Times New Roman" w:eastAsia="Times New Roman" w:cs="Times New Roman"/>
      <w:sz w:val="24"/>
      <w:szCs w:val="24"/>
      <w:lang w:eastAsia="en-GB"/>
    </w:rPr>
    <w:pPr>
      <w:spacing w:beforeAutospacing="on" w:afterAutospacing="on" w:line="240" w:lineRule="auto"/>
    </w:pPr>
  </w:style>
  <w:style w:type="character" w:styleId="s4" w:customStyle="true">
    <w:uiPriority w:val="1"/>
    <w:name w:val="s4"/>
    <w:basedOn w:val="DefaultParagraphFont"/>
    <w:rsid w:val="5C3C94A5"/>
  </w:style>
  <w:style w:type="character" w:styleId="s6" w:customStyle="true">
    <w:uiPriority w:val="1"/>
    <w:name w:val="s6"/>
    <w:basedOn w:val="DefaultParagraphFont"/>
    <w:rsid w:val="5C3C94A5"/>
  </w:style>
  <w:style w:type="character" w:styleId="s7" w:customStyle="true">
    <w:uiPriority w:val="1"/>
    <w:name w:val="s7"/>
    <w:basedOn w:val="DefaultParagraphFont"/>
    <w:rsid w:val="5C3C94A5"/>
  </w:style>
  <w:style w:type="paragraph" w:styleId="li4" w:customStyle="true">
    <w:uiPriority w:val="1"/>
    <w:name w:val="li4"/>
    <w:basedOn w:val="Normal"/>
    <w:rsid w:val="5C3C94A5"/>
    <w:rPr>
      <w:rFonts w:ascii="Times New Roman" w:hAnsi="Times New Roman" w:eastAsia="Times New Roman" w:cs="Times New Roman"/>
      <w:sz w:val="24"/>
      <w:szCs w:val="24"/>
      <w:lang w:eastAsia="en-GB"/>
    </w:rPr>
    <w:pPr>
      <w:spacing w:beforeAutospacing="on" w:afterAutospacing="on"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teamsands@sands.org.uk" TargetMode="External" Id="Rbc2219e8daf9442d" /><Relationship Type="http://schemas.openxmlformats.org/officeDocument/2006/relationships/hyperlink" Target="https://www.sands.org.uk/privacy-and-cookies" TargetMode="External" Id="Ra31286b7577f41fc" /><Relationship Type="http://schemas.openxmlformats.org/officeDocument/2006/relationships/numbering" Target="numbering.xml" Id="R972bc773f7bf4f40" /><Relationship Type="http://schemas.openxmlformats.org/officeDocument/2006/relationships/hyperlink" Target="mailto:ribbonrun@sands.org.uk" TargetMode="External" Id="Raece8c6e589a45a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3FA4174116B409CE888C6D4CF4009" ma:contentTypeVersion="18" ma:contentTypeDescription="Create a new document." ma:contentTypeScope="" ma:versionID="43832e10e859ad336800b899b52bafad">
  <xsd:schema xmlns:xsd="http://www.w3.org/2001/XMLSchema" xmlns:xs="http://www.w3.org/2001/XMLSchema" xmlns:p="http://schemas.microsoft.com/office/2006/metadata/properties" xmlns:ns2="b2f37055-7843-4335-8442-da2d3043fe05" xmlns:ns3="2d50ffc2-9c45-4f07-b5bb-f3accbd5d83b" targetNamespace="http://schemas.microsoft.com/office/2006/metadata/properties" ma:root="true" ma:fieldsID="58010208e914d2cb64458b8611e41bdf" ns2:_="" ns3:_="">
    <xsd:import namespace="b2f37055-7843-4335-8442-da2d3043fe05"/>
    <xsd:import namespace="2d50ffc2-9c45-4f07-b5bb-f3accbd5d8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37055-7843-4335-8442-da2d3043f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fa9284-6e1a-4941-913e-781613876b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0ffc2-9c45-4f07-b5bb-f3accbd5d83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f6205-ed1c-4b99-963b-3dcf57c7fb02}" ma:internalName="TaxCatchAll" ma:showField="CatchAllData" ma:web="2d50ffc2-9c45-4f07-b5bb-f3accbd5d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37055-7843-4335-8442-da2d3043fe05">
      <Terms xmlns="http://schemas.microsoft.com/office/infopath/2007/PartnerControls"/>
    </lcf76f155ced4ddcb4097134ff3c332f>
    <TaxCatchAll xmlns="2d50ffc2-9c45-4f07-b5bb-f3accbd5d83b" xsi:nil="true"/>
  </documentManagement>
</p:properties>
</file>

<file path=customXml/itemProps1.xml><?xml version="1.0" encoding="utf-8"?>
<ds:datastoreItem xmlns:ds="http://schemas.openxmlformats.org/officeDocument/2006/customXml" ds:itemID="{26D12C49-BD66-4413-A9C5-76DAA1BC4BC4}"/>
</file>

<file path=customXml/itemProps2.xml><?xml version="1.0" encoding="utf-8"?>
<ds:datastoreItem xmlns:ds="http://schemas.openxmlformats.org/officeDocument/2006/customXml" ds:itemID="{C9CBC072-024C-4AF9-BA88-0826CFD68AFF}"/>
</file>

<file path=customXml/itemProps3.xml><?xml version="1.0" encoding="utf-8"?>
<ds:datastoreItem xmlns:ds="http://schemas.openxmlformats.org/officeDocument/2006/customXml" ds:itemID="{575644DA-EDC5-4226-8412-56213924B1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Knight</dc:creator>
  <cp:keywords/>
  <dc:description/>
  <cp:lastModifiedBy>Nicola Knight</cp:lastModifiedBy>
  <dcterms:created xsi:type="dcterms:W3CDTF">2024-05-29T13:37:05Z</dcterms:created>
  <dcterms:modified xsi:type="dcterms:W3CDTF">2024-05-29T13:40:32Z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0x010100CD53FA4174116B409CE888C6D4CF4009</vt:lpwstr>
  </property>
  <property fmtid="{D5CDD505-2E9C-101B-9397-08002B2CF9AE}" pid="3" name="MediaServiceImageTags">
    <vt:lpwstr/>
  </property>
</Properties>
</file>